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0092F845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F253FB">
        <w:rPr>
          <w:rFonts w:ascii="PMingLiU" w:eastAsia="PMingLiU" w:cs="PMingLiU"/>
          <w:b/>
          <w:bCs/>
        </w:rPr>
        <w:t>July 17,</w:t>
      </w:r>
      <w:r w:rsidR="00F94373">
        <w:rPr>
          <w:rFonts w:ascii="PMingLiU" w:eastAsia="PMingLiU" w:cs="PMingLiU"/>
          <w:b/>
          <w:bCs/>
        </w:rPr>
        <w:t xml:space="preserve"> 2018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73734625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F253FB">
        <w:rPr>
          <w:rFonts w:ascii="PMingLiU" w:eastAsia="PMingLiU" w:cs="PMingLiU"/>
        </w:rPr>
        <w:t>8:56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F253FB">
        <w:rPr>
          <w:rFonts w:ascii="PMingLiU" w:eastAsia="PMingLiU" w:cs="PMingLiU"/>
        </w:rPr>
        <w:t>July 17,</w:t>
      </w:r>
      <w:r w:rsidR="0042307B">
        <w:rPr>
          <w:rFonts w:ascii="PMingLiU" w:eastAsia="PMingLiU" w:cs="PMingLiU"/>
        </w:rPr>
        <w:t xml:space="preserve"> 2018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072E6">
        <w:rPr>
          <w:rFonts w:ascii="PMingLiU" w:eastAsia="PMingLiU" w:cs="PMingLiU"/>
        </w:rPr>
        <w:t>were Mr.</w:t>
      </w:r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Marcal</w:t>
      </w:r>
      <w:proofErr w:type="spellEnd"/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Poullard</w:t>
      </w:r>
      <w:proofErr w:type="spellEnd"/>
      <w:r w:rsidR="007072E6">
        <w:rPr>
          <w:rFonts w:ascii="PMingLiU" w:eastAsia="PMingLiU" w:cs="PMingLiU"/>
        </w:rPr>
        <w:t>,</w:t>
      </w:r>
      <w:r w:rsidR="007A3956">
        <w:rPr>
          <w:rFonts w:ascii="PMingLiU" w:eastAsia="PMingLiU" w:cs="PMingLiU"/>
        </w:rPr>
        <w:t xml:space="preserve"> </w:t>
      </w:r>
      <w:r w:rsidR="00551D5F">
        <w:rPr>
          <w:rFonts w:ascii="PMingLiU" w:eastAsia="PMingLiU" w:cs="PMingLiU"/>
        </w:rPr>
        <w:t>Mr. Paul Dugas</w:t>
      </w:r>
      <w:r w:rsidR="007A3956">
        <w:rPr>
          <w:rFonts w:ascii="PMingLiU" w:eastAsia="PMingLiU" w:cs="PMingLiU"/>
        </w:rPr>
        <w:t xml:space="preserve">, </w:t>
      </w:r>
      <w:r w:rsidR="007072E6">
        <w:rPr>
          <w:rFonts w:ascii="PMingLiU" w:eastAsia="PMingLiU" w:cs="PMingLiU"/>
        </w:rPr>
        <w:t xml:space="preserve">Tim </w:t>
      </w:r>
      <w:proofErr w:type="spellStart"/>
      <w:r w:rsidR="007072E6">
        <w:rPr>
          <w:rFonts w:ascii="PMingLiU" w:eastAsia="PMingLiU" w:cs="PMingLiU"/>
        </w:rPr>
        <w:t>Asmussen</w:t>
      </w:r>
      <w:proofErr w:type="spellEnd"/>
      <w:r w:rsidR="007072E6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7A3956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7072E6">
        <w:rPr>
          <w:rFonts w:ascii="PMingLiU" w:eastAsia="PMingLiU" w:cs="PMingLiU"/>
        </w:rPr>
        <w:t>,</w:t>
      </w:r>
      <w:r w:rsidR="00F20660">
        <w:rPr>
          <w:rFonts w:ascii="PMingLiU" w:eastAsia="PMingLiU" w:cs="PMingLiU"/>
        </w:rPr>
        <w:t xml:space="preserve"> </w:t>
      </w:r>
      <w:r w:rsidR="007072E6">
        <w:rPr>
          <w:rFonts w:ascii="PMingLiU" w:eastAsia="PMingLiU" w:cs="PMingLiU"/>
        </w:rPr>
        <w:t>Le</w:t>
      </w:r>
      <w:r w:rsidR="00F20660">
        <w:rPr>
          <w:rFonts w:ascii="PMingLiU" w:eastAsia="PMingLiU" w:cs="PMingLiU"/>
        </w:rPr>
        <w:t>gal Counsel Alex Reinboth</w:t>
      </w:r>
      <w:r w:rsidR="007072E6">
        <w:rPr>
          <w:rFonts w:ascii="PMingLiU" w:eastAsia="PMingLiU" w:cs="PMingLiU"/>
        </w:rPr>
        <w:t xml:space="preserve"> and Complaint Counsel George </w:t>
      </w:r>
      <w:proofErr w:type="spellStart"/>
      <w:r w:rsidR="007072E6">
        <w:rPr>
          <w:rFonts w:ascii="PMingLiU" w:eastAsia="PMingLiU" w:cs="PMingLiU"/>
        </w:rPr>
        <w:t>Papale</w:t>
      </w:r>
      <w:proofErr w:type="spellEnd"/>
      <w:r w:rsidR="007072E6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06B7F887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7A3956">
        <w:rPr>
          <w:rFonts w:ascii="PMingLiU" w:eastAsia="PMingLiU" w:cs="PMingLiU"/>
          <w:b/>
          <w:bCs/>
        </w:rPr>
        <w:t xml:space="preserve"> </w:t>
      </w:r>
      <w:r w:rsidR="007072E6">
        <w:rPr>
          <w:rFonts w:ascii="PMingLiU" w:eastAsia="PMingLiU" w:cs="PMingLiU"/>
          <w:b/>
          <w:bCs/>
        </w:rPr>
        <w:t>May 15, 2018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1CB095B3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 w:rsidR="007072E6">
        <w:rPr>
          <w:rFonts w:ascii="PMingLiU" w:eastAsia="PMingLiU" w:cs="PMingLiU"/>
        </w:rPr>
        <w:t>May 15,</w:t>
      </w:r>
      <w:r w:rsidR="0093717C">
        <w:rPr>
          <w:rFonts w:ascii="PMingLiU" w:eastAsia="PMingLiU" w:cs="PMingLiU"/>
        </w:rPr>
        <w:t xml:space="preserve"> </w:t>
      </w:r>
      <w:r w:rsidR="007072E6">
        <w:rPr>
          <w:rFonts w:ascii="PMingLiU" w:eastAsia="PMingLiU" w:cs="PMingLiU"/>
        </w:rPr>
        <w:t>2018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7072E6">
        <w:rPr>
          <w:rFonts w:ascii="PMingLiU" w:eastAsia="PMingLiU" w:cs="PMingLiU"/>
        </w:rPr>
        <w:t xml:space="preserve"> with one correction</w:t>
      </w:r>
      <w:r w:rsidR="00BE34F4">
        <w:rPr>
          <w:rFonts w:ascii="PMingLiU" w:eastAsia="PMingLiU" w:cs="PMingLiU"/>
        </w:rPr>
        <w:t xml:space="preserve">.  Seconded by </w:t>
      </w:r>
      <w:proofErr w:type="spellStart"/>
      <w:r w:rsidR="007072E6">
        <w:rPr>
          <w:rFonts w:ascii="PMingLiU" w:eastAsia="PMingLiU" w:cs="PMingLiU"/>
        </w:rPr>
        <w:t>Poullard</w:t>
      </w:r>
      <w:proofErr w:type="spellEnd"/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06BF5F96" w:rsidR="001471C1" w:rsidRPr="00230D9D" w:rsidRDefault="00F31A0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D56D0F">
        <w:rPr>
          <w:rFonts w:ascii="PMingLiU" w:eastAsia="PMingLiU" w:cs="PMingLiU"/>
        </w:rPr>
        <w:t xml:space="preserve">r. </w:t>
      </w:r>
      <w:proofErr w:type="spellStart"/>
      <w:r w:rsidR="00D56D0F">
        <w:rPr>
          <w:rFonts w:ascii="PMingLiU" w:eastAsia="PMingLiU" w:cs="PMingLiU"/>
        </w:rPr>
        <w:t>Asmussen</w:t>
      </w:r>
      <w:proofErr w:type="spellEnd"/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D56D0F" w:rsidRPr="00D56D0F">
        <w:rPr>
          <w:rFonts w:ascii="PMingLiU" w:eastAsia="PMingLiU" w:cs="PMingLiU"/>
          <w:b/>
        </w:rPr>
        <w:t>David Millen</w:t>
      </w:r>
      <w:r w:rsidR="0042307B" w:rsidRPr="0042307B">
        <w:rPr>
          <w:rFonts w:ascii="PMingLiU" w:eastAsia="PMingLiU" w:cs="PMingLiU"/>
          <w:b/>
        </w:rPr>
        <w:t>.</w:t>
      </w:r>
    </w:p>
    <w:p w14:paraId="12C7B047" w14:textId="4C963926" w:rsidR="001471C1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D56D0F">
        <w:rPr>
          <w:rFonts w:ascii="PMingLiU" w:eastAsia="PMingLiU" w:cs="PMingLiU"/>
        </w:rPr>
        <w:t>Millen</w:t>
      </w:r>
      <w:r w:rsidR="00337972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was</w:t>
      </w:r>
      <w:r w:rsidR="00337972">
        <w:rPr>
          <w:rFonts w:ascii="PMingLiU" w:eastAsia="PMingLiU" w:cs="PMingLiU"/>
        </w:rPr>
        <w:t xml:space="preserve"> not </w:t>
      </w:r>
      <w:r w:rsidR="001471C1">
        <w:rPr>
          <w:rFonts w:ascii="PMingLiU" w:eastAsia="PMingLiU" w:cs="PMingLiU"/>
        </w:rPr>
        <w:t xml:space="preserve">present.  Seconded by </w:t>
      </w:r>
      <w:r w:rsidR="00D56D0F">
        <w:rPr>
          <w:rFonts w:ascii="PMingLiU" w:eastAsia="PMingLiU" w:cs="PMingLiU"/>
        </w:rPr>
        <w:t>Dugas</w:t>
      </w:r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 xml:space="preserve">yes, </w:t>
      </w:r>
      <w:r w:rsidR="00672CCD">
        <w:rPr>
          <w:rFonts w:ascii="PMingLiU" w:eastAsia="PMingLiU" w:cs="PMingLiU"/>
        </w:rPr>
        <w:t>Dugas</w:t>
      </w:r>
      <w:r w:rsidR="00230D9D">
        <w:rPr>
          <w:rFonts w:ascii="PMingLiU" w:eastAsia="PMingLiU" w:cs="PMingLiU"/>
        </w:rPr>
        <w:t xml:space="preserve"> yes, </w:t>
      </w:r>
      <w:proofErr w:type="spellStart"/>
      <w:r w:rsidR="00D56D0F">
        <w:rPr>
          <w:rFonts w:ascii="PMingLiU" w:eastAsia="PMingLiU" w:cs="PMingLiU"/>
        </w:rPr>
        <w:t>Asmussen</w:t>
      </w:r>
      <w:proofErr w:type="spellEnd"/>
      <w:r w:rsidR="00D56D0F">
        <w:rPr>
          <w:rFonts w:ascii="PMingLiU" w:eastAsia="PMingLiU" w:cs="PMingLiU"/>
        </w:rPr>
        <w:t xml:space="preserve"> yes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4BE07FA0" w14:textId="1722C228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D56D0F">
        <w:rPr>
          <w:rFonts w:ascii="PMingLiU" w:eastAsia="PMingLiU" w:cs="PMingLiU"/>
        </w:rPr>
        <w:t>r. Dugas</w:t>
      </w:r>
      <w:r>
        <w:rPr>
          <w:rFonts w:ascii="PMingLiU" w:eastAsia="PMingLiU" w:cs="PMingLiU"/>
        </w:rPr>
        <w:t xml:space="preserve"> made a motion to approve the agency application of </w:t>
      </w:r>
      <w:r w:rsidR="00D56D0F" w:rsidRPr="00D56D0F">
        <w:rPr>
          <w:rFonts w:ascii="PMingLiU" w:eastAsia="PMingLiU" w:cs="PMingLiU"/>
          <w:b/>
        </w:rPr>
        <w:t>Robert Molnar</w:t>
      </w:r>
      <w:r w:rsidRPr="00D56D0F">
        <w:rPr>
          <w:rFonts w:ascii="PMingLiU" w:eastAsia="PMingLiU" w:cs="PMingLiU"/>
          <w:b/>
        </w:rPr>
        <w:t>.</w:t>
      </w:r>
    </w:p>
    <w:p w14:paraId="06D4130F" w14:textId="42C8655C" w:rsidR="007A3956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D56D0F">
        <w:rPr>
          <w:rFonts w:ascii="PMingLiU" w:eastAsia="PMingLiU" w:cs="PMingLiU"/>
        </w:rPr>
        <w:t>Molnar</w:t>
      </w:r>
      <w:r>
        <w:rPr>
          <w:rFonts w:ascii="PMingLiU" w:eastAsia="PMingLiU" w:cs="PMingLiU"/>
        </w:rPr>
        <w:t xml:space="preserve"> was present.  Seconded by </w:t>
      </w:r>
      <w:r w:rsidR="00D56D0F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 xml:space="preserve">yes, </w:t>
      </w:r>
      <w:proofErr w:type="spellStart"/>
      <w:r w:rsidR="0093717C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Dugas yes, and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6A3493F3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r. Landry</w:t>
      </w:r>
      <w:r>
        <w:rPr>
          <w:rFonts w:ascii="PMingLiU" w:eastAsia="PMingLiU" w:cs="PMingLiU"/>
        </w:rPr>
        <w:t xml:space="preserve"> made a motion to </w:t>
      </w:r>
      <w:r w:rsidR="00D56D0F">
        <w:rPr>
          <w:rFonts w:ascii="PMingLiU" w:eastAsia="PMingLiU" w:cs="PMingLiU"/>
        </w:rPr>
        <w:t xml:space="preserve">deny </w:t>
      </w:r>
      <w:r>
        <w:rPr>
          <w:rFonts w:ascii="PMingLiU" w:eastAsia="PMingLiU" w:cs="PMingLiU"/>
        </w:rPr>
        <w:t xml:space="preserve">the agency application of </w:t>
      </w:r>
      <w:r w:rsidR="00D56D0F" w:rsidRPr="00D56D0F">
        <w:rPr>
          <w:rFonts w:ascii="PMingLiU" w:eastAsia="PMingLiU" w:cs="PMingLiU"/>
          <w:b/>
        </w:rPr>
        <w:t>Catherine Poindexter</w:t>
      </w:r>
      <w:r w:rsidRPr="007A3956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 </w:t>
      </w:r>
    </w:p>
    <w:p w14:paraId="192617F2" w14:textId="23EFFBC3" w:rsidR="007A3956" w:rsidRDefault="00EE53A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The reason for denial was because </w:t>
      </w:r>
      <w:r w:rsidR="00D56D0F">
        <w:rPr>
          <w:rFonts w:ascii="PMingLiU" w:eastAsia="PMingLiU" w:cs="PMingLiU"/>
        </w:rPr>
        <w:t>Ms. Poindexter</w:t>
      </w:r>
      <w:r w:rsidR="007A3956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did not meet the minimum requirements of LA. R.S. 37:3507.2A(1)(a) required </w:t>
      </w:r>
      <w:r>
        <w:rPr>
          <w:rFonts w:ascii="PMingLiU" w:eastAsia="PMingLiU" w:cs="PMingLiU"/>
        </w:rPr>
        <w:t>“</w:t>
      </w:r>
      <w:r>
        <w:rPr>
          <w:rFonts w:ascii="PMingLiU" w:eastAsia="PMingLiU" w:cs="PMingLiU"/>
        </w:rPr>
        <w:t>at least three years</w:t>
      </w:r>
      <w:r>
        <w:rPr>
          <w:rFonts w:ascii="PMingLiU" w:eastAsia="PMingLiU" w:cs="PMingLiU"/>
        </w:rPr>
        <w:t>’</w:t>
      </w:r>
      <w:r>
        <w:rPr>
          <w:rFonts w:ascii="PMingLiU" w:eastAsia="PMingLiU" w:cs="PMingLiU"/>
        </w:rPr>
        <w:t xml:space="preserve"> experience within the last ten years.  Ms. Poindexter </w:t>
      </w:r>
      <w:r w:rsidR="00F47447">
        <w:rPr>
          <w:rFonts w:ascii="PMingLiU" w:eastAsia="PMingLiU" w:cs="PMingLiU"/>
        </w:rPr>
        <w:t>was present</w:t>
      </w:r>
      <w:r w:rsidR="007A3956">
        <w:rPr>
          <w:rFonts w:ascii="PMingLiU" w:eastAsia="PMingLiU" w:cs="PMingLiU"/>
        </w:rPr>
        <w:t xml:space="preserve">. Seconded by </w:t>
      </w:r>
      <w:r w:rsidR="00D56D0F">
        <w:rPr>
          <w:rFonts w:ascii="PMingLiU" w:eastAsia="PMingLiU" w:cs="PMingLiU"/>
        </w:rPr>
        <w:t>Duga</w:t>
      </w:r>
      <w:r>
        <w:rPr>
          <w:rFonts w:ascii="PMingLiU" w:eastAsia="PMingLiU" w:cs="PMingLiU"/>
        </w:rPr>
        <w:t>s</w:t>
      </w:r>
      <w:r w:rsidR="007A3956"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</w:p>
    <w:p w14:paraId="2D8B1582" w14:textId="7D2ED39B" w:rsidR="00F31A01" w:rsidRDefault="00EE53AD" w:rsidP="00620BD7">
      <w:pPr>
        <w:widowControl/>
        <w:ind w:left="720"/>
        <w:rPr>
          <w:rFonts w:ascii="PMingLiU" w:eastAsia="PMingLiU" w:cs="PMingLiU"/>
        </w:rPr>
      </w:pP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</w:t>
      </w:r>
      <w:r w:rsidR="00F31A01">
        <w:rPr>
          <w:rFonts w:ascii="PMingLiU" w:eastAsia="PMingLiU" w:cs="PMingLiU"/>
        </w:rPr>
        <w:t>Dugas yes, and Landry yes.  Motion carried.</w:t>
      </w:r>
    </w:p>
    <w:p w14:paraId="5A2CE95E" w14:textId="77777777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5F968CFF" w14:textId="4FD29CBD" w:rsidR="00F31A01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r. Landry</w:t>
      </w:r>
      <w:r>
        <w:rPr>
          <w:rFonts w:ascii="PMingLiU" w:eastAsia="PMingLiU" w:cs="PMingLiU"/>
        </w:rPr>
        <w:t xml:space="preserve"> made a motion to approve the agency application of </w:t>
      </w:r>
      <w:r w:rsidR="00EE53AD" w:rsidRPr="00EE53AD">
        <w:rPr>
          <w:rFonts w:ascii="PMingLiU" w:eastAsia="PMingLiU" w:cs="PMingLiU"/>
          <w:b/>
        </w:rPr>
        <w:t xml:space="preserve">Brian </w:t>
      </w:r>
      <w:proofErr w:type="spellStart"/>
      <w:r w:rsidR="00EE53AD" w:rsidRPr="00EE53AD">
        <w:rPr>
          <w:rFonts w:ascii="PMingLiU" w:eastAsia="PMingLiU" w:cs="PMingLiU"/>
          <w:b/>
        </w:rPr>
        <w:t>Thierbach</w:t>
      </w:r>
      <w:proofErr w:type="spellEnd"/>
      <w:r w:rsidRPr="00F31A01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</w:rPr>
        <w:t xml:space="preserve"> </w:t>
      </w:r>
    </w:p>
    <w:p w14:paraId="4740711E" w14:textId="77777777" w:rsidR="00EE53AD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 w:rsidR="00EE53AD">
        <w:rPr>
          <w:rFonts w:ascii="PMingLiU" w:eastAsia="PMingLiU" w:cs="PMingLiU"/>
        </w:rPr>
        <w:t>Thierbach</w:t>
      </w:r>
      <w:proofErr w:type="spellEnd"/>
      <w:r w:rsidR="00EE53AD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present.  Seconded by </w:t>
      </w:r>
      <w:proofErr w:type="spellStart"/>
      <w:r w:rsidR="00EE53AD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 Roll call vote: 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7D13BA10" w14:textId="0E407121" w:rsidR="00F31A01" w:rsidRDefault="00EE53A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 w:rsidR="00F31A01">
        <w:rPr>
          <w:rFonts w:ascii="PMingLiU" w:eastAsia="PMingLiU" w:cs="PMingLiU"/>
        </w:rPr>
        <w:t xml:space="preserve"> yes, and Landry yes.  Motion carried.</w:t>
      </w:r>
    </w:p>
    <w:p w14:paraId="3BB8175C" w14:textId="2064F45F" w:rsidR="00CB11C0" w:rsidRDefault="00CB11C0" w:rsidP="00620BD7">
      <w:pPr>
        <w:widowControl/>
        <w:ind w:left="720"/>
        <w:rPr>
          <w:rFonts w:ascii="PMingLiU" w:eastAsia="PMingLiU" w:cs="PMingLiU"/>
        </w:rPr>
      </w:pPr>
    </w:p>
    <w:p w14:paraId="5BFFB315" w14:textId="7B860CE9" w:rsidR="00CB11C0" w:rsidRDefault="00CB11C0" w:rsidP="00620BD7">
      <w:pPr>
        <w:widowControl/>
        <w:ind w:left="720"/>
        <w:rPr>
          <w:rFonts w:ascii="PMingLiU" w:eastAsia="PMingLiU" w:cs="PMingLiU"/>
        </w:rPr>
      </w:pPr>
    </w:p>
    <w:p w14:paraId="60AA3024" w14:textId="3426A80E" w:rsidR="00CB11C0" w:rsidRPr="00CB11C0" w:rsidRDefault="00CB11C0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Page 2 of </w:t>
      </w:r>
      <w:r w:rsidR="0093717C">
        <w:rPr>
          <w:rFonts w:ascii="PMingLiU" w:eastAsia="PMingLiU" w:cs="PMingLiU"/>
          <w:b/>
        </w:rPr>
        <w:t xml:space="preserve">3 </w:t>
      </w:r>
      <w:r>
        <w:rPr>
          <w:rFonts w:ascii="PMingLiU" w:eastAsia="PMingLiU" w:cs="PMingLiU"/>
          <w:b/>
        </w:rPr>
        <w:t xml:space="preserve">(Minutes of the </w:t>
      </w:r>
      <w:r w:rsidR="005724AB">
        <w:rPr>
          <w:rFonts w:ascii="PMingLiU" w:eastAsia="PMingLiU" w:cs="PMingLiU"/>
          <w:b/>
        </w:rPr>
        <w:t>July 17</w:t>
      </w:r>
      <w:r w:rsidR="00541019">
        <w:rPr>
          <w:rFonts w:ascii="PMingLiU" w:eastAsia="PMingLiU" w:cs="PMingLiU"/>
          <w:b/>
        </w:rPr>
        <w:t>,</w:t>
      </w:r>
      <w:r>
        <w:rPr>
          <w:rFonts w:ascii="PMingLiU" w:eastAsia="PMingLiU" w:cs="PMingLiU"/>
          <w:b/>
        </w:rPr>
        <w:t xml:space="preserve"> 2018 meeting)</w:t>
      </w:r>
    </w:p>
    <w:p w14:paraId="263EA0D9" w14:textId="4BAD7A53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07839046" w14:textId="41F3990E" w:rsidR="00D46188" w:rsidRDefault="001471C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Individual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6333EC70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r. Wallace</w:t>
      </w:r>
      <w:r w:rsidR="00982F92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14:paraId="12D924AF" w14:textId="0E061B6E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53AD">
        <w:rPr>
          <w:rFonts w:ascii="PMingLiU" w:eastAsia="PMingLiU" w:cs="PMingLiU"/>
        </w:rPr>
        <w:t>George Lozano</w:t>
      </w:r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982F92">
        <w:rPr>
          <w:rFonts w:ascii="PMingLiU" w:eastAsia="PMingLiU" w:cs="PMingLiU"/>
        </w:rPr>
        <w:t xml:space="preserve"> </w:t>
      </w:r>
      <w:r w:rsidR="00EE53AD">
        <w:rPr>
          <w:rFonts w:ascii="PMingLiU" w:eastAsia="PMingLiU" w:cs="PMingLiU"/>
        </w:rPr>
        <w:t>Judson Hale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14:paraId="2F60F7FC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3616510B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112FEC50" w14:textId="652101B9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E72F8C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0D652C30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 xml:space="preserve">r. Wallace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Apprentice applications starting with</w:t>
      </w:r>
    </w:p>
    <w:p w14:paraId="426FDA83" w14:textId="1C2BF4DA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53AD">
        <w:rPr>
          <w:rFonts w:ascii="PMingLiU" w:eastAsia="PMingLiU" w:cs="PMingLiU"/>
        </w:rPr>
        <w:t xml:space="preserve">Elizabeth </w:t>
      </w:r>
      <w:proofErr w:type="spellStart"/>
      <w:r w:rsidR="00EE53AD">
        <w:rPr>
          <w:rFonts w:ascii="PMingLiU" w:eastAsia="PMingLiU" w:cs="PMingLiU"/>
        </w:rPr>
        <w:t>Cregger</w:t>
      </w:r>
      <w:proofErr w:type="spellEnd"/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EE53AD">
        <w:rPr>
          <w:rFonts w:ascii="PMingLiU" w:eastAsia="PMingLiU" w:cs="PMingLiU"/>
        </w:rPr>
        <w:t>Diana Trimble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6D82A321" w14:textId="04A8BA33" w:rsidR="00C15DF0" w:rsidRDefault="00C15DF0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53AB843D" w14:textId="5E603410"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r. Wallace</w:t>
      </w:r>
      <w:r w:rsidR="0069738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5398C364" w:rsidR="007F79D7" w:rsidRPr="00305058" w:rsidRDefault="00305058" w:rsidP="003D224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53AD">
        <w:rPr>
          <w:rFonts w:ascii="PMingLiU" w:eastAsia="PMingLiU" w:cs="PMingLiU"/>
        </w:rPr>
        <w:t>Caroline Hamblin</w:t>
      </w:r>
      <w:r w:rsidR="00697385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EE53AD">
        <w:rPr>
          <w:rFonts w:ascii="PMingLiU" w:eastAsia="PMingLiU" w:cs="PMingLiU"/>
        </w:rPr>
        <w:t>Deon Hall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03E27B6B" w14:textId="77777777" w:rsidR="00B358E2" w:rsidRDefault="00C8479C" w:rsidP="00F20CFB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</w:p>
    <w:p w14:paraId="22A562A8" w14:textId="613BFBEF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6DCDE6C0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r. Wallace</w:t>
      </w:r>
      <w:r>
        <w:rPr>
          <w:rFonts w:ascii="PMingLiU" w:eastAsia="PMingLiU" w:cs="PMingLiU"/>
        </w:rPr>
        <w:t xml:space="preserve"> </w:t>
      </w:r>
      <w:r w:rsidR="00BA7C81">
        <w:rPr>
          <w:rFonts w:ascii="PMingLiU" w:eastAsia="PMingLiU" w:cs="PMingLiU"/>
        </w:rPr>
        <w:t>approved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proofErr w:type="spellStart"/>
      <w:r w:rsidR="00364BFA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proofErr w:type="spellStart"/>
      <w:r w:rsidR="00364BFA">
        <w:rPr>
          <w:rFonts w:ascii="PMingLiU" w:eastAsia="PMingLiU" w:cs="PMingLiU"/>
        </w:rPr>
        <w:t>Poullard</w:t>
      </w:r>
      <w:proofErr w:type="spellEnd"/>
      <w:r w:rsidR="00364BFA">
        <w:rPr>
          <w:rFonts w:ascii="PMingLiU" w:eastAsia="PMingLiU" w:cs="PMingLiU"/>
        </w:rPr>
        <w:t xml:space="preserve">.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77777777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Monthly Budget Update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07BAA97C" w:rsidR="001923BF" w:rsidRDefault="001923BF" w:rsidP="00697385">
      <w:pPr>
        <w:widowControl/>
        <w:ind w:left="720"/>
        <w:rPr>
          <w:rFonts w:ascii="PMingLiU" w:eastAsia="PMingLiU" w:cs="PMingLiU"/>
        </w:rPr>
      </w:pPr>
      <w:r w:rsidRPr="00697385">
        <w:rPr>
          <w:rFonts w:ascii="PMingLiU" w:eastAsia="PMingLiU" w:cs="PMingLiU"/>
        </w:rPr>
        <w:t xml:space="preserve">Mr. Wallace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364BFA">
        <w:rPr>
          <w:rFonts w:ascii="PMingLiU" w:eastAsia="PMingLiU" w:cs="PMingLiU"/>
        </w:rPr>
        <w:t>June 30, 2018</w:t>
      </w:r>
      <w:r w:rsidR="00A665AB" w:rsidRPr="00697385">
        <w:rPr>
          <w:rFonts w:ascii="PMingLiU" w:eastAsia="PMingLiU" w:cs="PMingLiU"/>
        </w:rPr>
        <w:t xml:space="preserve">. </w:t>
      </w:r>
      <w:r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proofErr w:type="spellStart"/>
      <w:r w:rsidR="00364BFA">
        <w:rPr>
          <w:rFonts w:ascii="PMingLiU" w:eastAsia="PMingLiU" w:cs="PMingLiU"/>
        </w:rPr>
        <w:t>Poullard</w:t>
      </w:r>
      <w:proofErr w:type="spellEnd"/>
      <w:r w:rsidR="00364BFA">
        <w:rPr>
          <w:rFonts w:ascii="PMingLiU" w:eastAsia="PMingLiU" w:cs="PMingLiU"/>
        </w:rPr>
        <w:t>.</w:t>
      </w:r>
      <w:r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Pr="00A665AB">
        <w:rPr>
          <w:rFonts w:ascii="PMingLiU" w:eastAsia="PMingLiU" w:cs="PMingLiU"/>
        </w:rPr>
        <w:t>Motion carried.</w:t>
      </w:r>
    </w:p>
    <w:p w14:paraId="1F04A25C" w14:textId="0FD572A0" w:rsidR="00364BFA" w:rsidRDefault="00364BFA" w:rsidP="00697385">
      <w:pPr>
        <w:widowControl/>
        <w:ind w:left="720"/>
        <w:rPr>
          <w:rFonts w:ascii="PMingLiU" w:eastAsia="PMingLiU" w:cs="PMingLiU"/>
        </w:rPr>
      </w:pPr>
    </w:p>
    <w:p w14:paraId="0A9B1761" w14:textId="6B25E190" w:rsidR="00364BFA" w:rsidRDefault="00364BFA" w:rsidP="00364BFA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364BFA">
        <w:rPr>
          <w:rFonts w:ascii="PMingLiU" w:eastAsia="PMingLiU" w:cs="PMingLiU"/>
          <w:b/>
        </w:rPr>
        <w:t>Employee Incentive Pay</w:t>
      </w:r>
    </w:p>
    <w:p w14:paraId="5AA9656A" w14:textId="638E7AD8" w:rsidR="00364BFA" w:rsidRDefault="00364BFA" w:rsidP="00364BFA">
      <w:pPr>
        <w:widowControl/>
        <w:ind w:left="720"/>
        <w:rPr>
          <w:rFonts w:ascii="PMingLiU" w:eastAsia="PMingLiU" w:cs="PMingLiU"/>
          <w:b/>
        </w:rPr>
      </w:pPr>
    </w:p>
    <w:p w14:paraId="113666D5" w14:textId="59919F75" w:rsidR="00DA16E3" w:rsidRDefault="00DA16E3" w:rsidP="00DA16E3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 w:hint="eastAsia"/>
        </w:rPr>
        <w:t>M</w:t>
      </w:r>
      <w:r>
        <w:rPr>
          <w:rFonts w:ascii="PMingLiU" w:eastAsia="PMingLiU" w:cs="PMingLiU"/>
        </w:rPr>
        <w:t>r. Wallace</w:t>
      </w:r>
      <w:r>
        <w:rPr>
          <w:rFonts w:ascii="PMingLiU" w:eastAsia="PMingLiU" w:cs="PMingLiU" w:hint="eastAsia"/>
        </w:rPr>
        <w:t xml:space="preserve"> made a motion to approve the 10% incentive pay for Pat, Gracie and Lori.  Seconded by: </w:t>
      </w:r>
      <w:r>
        <w:rPr>
          <w:rFonts w:ascii="PMingLiU" w:eastAsia="PMingLiU" w:cs="PMingLiU"/>
        </w:rPr>
        <w:t>Landry.</w:t>
      </w:r>
      <w:r>
        <w:rPr>
          <w:rFonts w:ascii="PMingLiU" w:eastAsia="PMingLiU" w:cs="PMingLiU" w:hint="eastAsia"/>
        </w:rPr>
        <w:t xml:space="preserve">  Roll call vote:  </w:t>
      </w:r>
      <w:proofErr w:type="spellStart"/>
      <w:r>
        <w:rPr>
          <w:rFonts w:ascii="PMingLiU" w:eastAsia="PMingLiU" w:cs="PMingLiU" w:hint="eastAsia"/>
        </w:rPr>
        <w:t>Poullard</w:t>
      </w:r>
      <w:proofErr w:type="spellEnd"/>
      <w:r>
        <w:rPr>
          <w:rFonts w:ascii="PMingLiU" w:eastAsia="PMingLiU" w:cs="PMingLiU" w:hint="eastAsia"/>
        </w:rPr>
        <w:t xml:space="preserve"> yes, Wallace </w:t>
      </w:r>
      <w:r w:rsidR="0093717C">
        <w:rPr>
          <w:rFonts w:ascii="PMingLiU" w:eastAsia="PMingLiU" w:cs="PMingLiU"/>
        </w:rPr>
        <w:t xml:space="preserve">yes, </w:t>
      </w:r>
      <w:proofErr w:type="spellStart"/>
      <w:r w:rsidR="0093717C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 w:hint="eastAsia"/>
        </w:rPr>
        <w:t xml:space="preserve"> yes</w:t>
      </w:r>
      <w:r>
        <w:rPr>
          <w:rFonts w:ascii="PMingLiU" w:eastAsia="PMingLiU" w:cs="PMingLiU"/>
        </w:rPr>
        <w:t xml:space="preserve">, Dugas yes, </w:t>
      </w:r>
      <w:r>
        <w:rPr>
          <w:rFonts w:ascii="PMingLiU" w:eastAsia="PMingLiU" w:cs="PMingLiU" w:hint="eastAsia"/>
        </w:rPr>
        <w:t>and Landry yes.  Motion carried.</w:t>
      </w:r>
    </w:p>
    <w:p w14:paraId="429F4111" w14:textId="729002CA" w:rsidR="0093717C" w:rsidRDefault="0093717C" w:rsidP="00DA16E3">
      <w:pPr>
        <w:widowControl/>
        <w:ind w:left="720"/>
        <w:rPr>
          <w:rFonts w:ascii="PMingLiU" w:eastAsia="PMingLiU" w:cs="PMingLiU"/>
        </w:rPr>
      </w:pPr>
    </w:p>
    <w:p w14:paraId="19C7E284" w14:textId="2449A16B" w:rsidR="0093717C" w:rsidRDefault="0093717C" w:rsidP="00DA16E3">
      <w:pPr>
        <w:widowControl/>
        <w:ind w:left="720"/>
        <w:rPr>
          <w:rFonts w:ascii="PMingLiU" w:eastAsia="PMingLiU" w:cs="PMingLiU"/>
        </w:rPr>
      </w:pPr>
    </w:p>
    <w:p w14:paraId="37C259F1" w14:textId="21EC7590" w:rsidR="0093717C" w:rsidRPr="0093717C" w:rsidRDefault="0093717C" w:rsidP="00DA16E3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3 of 3 (Minutes of the </w:t>
      </w:r>
      <w:r w:rsidR="005724AB">
        <w:rPr>
          <w:rFonts w:ascii="PMingLiU" w:eastAsia="PMingLiU" w:cs="PMingLiU"/>
          <w:b/>
        </w:rPr>
        <w:t>July 17</w:t>
      </w:r>
      <w:r>
        <w:rPr>
          <w:rFonts w:ascii="PMingLiU" w:eastAsia="PMingLiU" w:cs="PMingLiU"/>
          <w:b/>
        </w:rPr>
        <w:t>, 2018 meeting)</w:t>
      </w:r>
    </w:p>
    <w:p w14:paraId="6F13AA3B" w14:textId="77777777" w:rsidR="00DA16E3" w:rsidRDefault="00DA16E3" w:rsidP="00DA16E3">
      <w:pPr>
        <w:widowControl/>
        <w:ind w:left="720"/>
        <w:rPr>
          <w:rFonts w:ascii="PMingLiU" w:eastAsia="PMingLiU" w:cs="PMingLiU"/>
        </w:rPr>
      </w:pPr>
    </w:p>
    <w:p w14:paraId="06263D23" w14:textId="77777777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6358E1ED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A665AB">
        <w:rPr>
          <w:rFonts w:ascii="PMingLiU" w:eastAsia="PMingLiU" w:cs="PMingLiU"/>
        </w:rPr>
        <w:t>r. Wallace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 xml:space="preserve">by </w:t>
      </w:r>
      <w:proofErr w:type="spellStart"/>
      <w:r w:rsidR="00DA16E3">
        <w:rPr>
          <w:rFonts w:ascii="PMingLiU" w:eastAsia="PMingLiU" w:cs="PMingLiU"/>
        </w:rPr>
        <w:t>Poullard</w:t>
      </w:r>
      <w:proofErr w:type="spellEnd"/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0457D215" w14:textId="0766CFC3" w:rsidR="00A95DBA" w:rsidRDefault="00A95DBA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</w:t>
      </w:r>
      <w:r>
        <w:rPr>
          <w:rFonts w:ascii="PMingLiU" w:eastAsia="PMingLiU" w:cs="PMingLiU"/>
          <w:b/>
          <w:bCs/>
        </w:rPr>
        <w:tab/>
        <w:t>New Business</w:t>
      </w:r>
    </w:p>
    <w:p w14:paraId="74E92825" w14:textId="2FB60389" w:rsidR="00A95DBA" w:rsidRDefault="00A95DBA" w:rsidP="00B358E2">
      <w:pPr>
        <w:widowControl/>
        <w:rPr>
          <w:rFonts w:ascii="PMingLiU" w:eastAsia="PMingLiU" w:cs="PMingLiU"/>
          <w:b/>
          <w:bCs/>
        </w:rPr>
      </w:pPr>
    </w:p>
    <w:p w14:paraId="74B26E6A" w14:textId="34CB7616" w:rsidR="00A95DBA" w:rsidRDefault="00A95DBA" w:rsidP="00A95DBA">
      <w:pPr>
        <w:pStyle w:val="ListParagraph"/>
        <w:widowControl/>
        <w:numPr>
          <w:ilvl w:val="0"/>
          <w:numId w:val="17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DA16E3">
        <w:rPr>
          <w:rFonts w:ascii="PMingLiU" w:eastAsia="PMingLiU" w:cs="PMingLiU"/>
          <w:b/>
          <w:bCs/>
        </w:rPr>
        <w:t>Journeymen License</w:t>
      </w:r>
    </w:p>
    <w:p w14:paraId="5D6E276A" w14:textId="7C7E0481" w:rsidR="00A95DBA" w:rsidRDefault="00A95DBA" w:rsidP="00A95DBA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14:paraId="097FB2E4" w14:textId="43E09773" w:rsidR="00DA16E3" w:rsidRPr="00DA16E3" w:rsidRDefault="0093717C" w:rsidP="00A95DBA">
      <w:pPr>
        <w:pStyle w:val="ListParagraph"/>
        <w:widowControl/>
        <w:ind w:left="108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 </w:t>
      </w:r>
      <w:r w:rsidR="00DA16E3" w:rsidRPr="00DA16E3">
        <w:rPr>
          <w:rFonts w:ascii="PMingLiU" w:eastAsia="PMingLiU" w:cs="PMingLiU"/>
          <w:bCs/>
        </w:rPr>
        <w:t>Board discussed the Journeymen license</w:t>
      </w:r>
    </w:p>
    <w:p w14:paraId="72ACE6D0" w14:textId="77777777" w:rsidR="00541019" w:rsidRDefault="00541019" w:rsidP="00541019">
      <w:pPr>
        <w:widowControl/>
        <w:rPr>
          <w:rFonts w:eastAsia="PMingLiU"/>
          <w:bCs/>
        </w:rPr>
      </w:pPr>
    </w:p>
    <w:p w14:paraId="3128FF1A" w14:textId="79ADEB5C" w:rsidR="00793785" w:rsidRDefault="005903F7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Executive </w:t>
      </w:r>
      <w:proofErr w:type="gramStart"/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232412">
        <w:rPr>
          <w:rFonts w:ascii="PMingLiU" w:eastAsia="PMingLiU" w:cs="PMingLiU"/>
          <w:b/>
          <w:bCs/>
        </w:rPr>
        <w:t>10:</w:t>
      </w:r>
      <w:r w:rsidR="00DA16E3">
        <w:rPr>
          <w:rFonts w:ascii="PMingLiU" w:eastAsia="PMingLiU" w:cs="PMingLiU"/>
          <w:b/>
          <w:bCs/>
        </w:rPr>
        <w:t>02</w:t>
      </w:r>
      <w:proofErr w:type="gramEnd"/>
      <w:r w:rsidR="00EE0343">
        <w:rPr>
          <w:rFonts w:ascii="PMingLiU" w:eastAsia="PMingLiU" w:cs="PMingLiU"/>
          <w:b/>
          <w:bCs/>
        </w:rPr>
        <w:t xml:space="preserve">am to </w:t>
      </w:r>
      <w:r w:rsidR="00DA16E3">
        <w:rPr>
          <w:rFonts w:ascii="PMingLiU" w:eastAsia="PMingLiU" w:cs="PMingLiU"/>
          <w:b/>
          <w:bCs/>
        </w:rPr>
        <w:t>10:54</w:t>
      </w:r>
      <w:r w:rsidR="00C57D1D">
        <w:rPr>
          <w:rFonts w:ascii="PMingLiU" w:eastAsia="PMingLiU" w:cs="PMingLiU"/>
          <w:b/>
          <w:bCs/>
        </w:rPr>
        <w:t>am</w:t>
      </w:r>
    </w:p>
    <w:p w14:paraId="6E3835A8" w14:textId="77777777" w:rsidR="00CB11C0" w:rsidRDefault="00CB11C0" w:rsidP="00D263A2">
      <w:pPr>
        <w:widowControl/>
        <w:ind w:left="720"/>
        <w:rPr>
          <w:rFonts w:ascii="PMingLiU" w:eastAsia="PMingLiU" w:cs="PMingLiU"/>
          <w:bCs/>
        </w:rPr>
      </w:pPr>
    </w:p>
    <w:p w14:paraId="0B33D99C" w14:textId="73B7393E" w:rsidR="00793785" w:rsidRPr="00793785" w:rsidRDefault="00EE0343" w:rsidP="00D263A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DA16E3">
        <w:rPr>
          <w:rFonts w:ascii="PMingLiU" w:eastAsia="PMingLiU" w:cs="PMingLiU"/>
          <w:bCs/>
        </w:rPr>
        <w:t>r. Wallace</w:t>
      </w:r>
      <w:r w:rsidR="00232412">
        <w:rPr>
          <w:rFonts w:ascii="PMingLiU" w:eastAsia="PMingLiU" w:cs="PMingLiU"/>
          <w:bCs/>
        </w:rPr>
        <w:t xml:space="preserve"> </w:t>
      </w:r>
      <w:r w:rsidR="00793785" w:rsidRPr="00793785">
        <w:rPr>
          <w:rFonts w:ascii="PMingLiU" w:eastAsia="PMingLiU" w:cs="PMingLiU"/>
          <w:bCs/>
        </w:rPr>
        <w:t xml:space="preserve">made a motion to </w:t>
      </w:r>
      <w:r w:rsidR="00D263A2">
        <w:rPr>
          <w:rFonts w:ascii="PMingLiU" w:eastAsia="PMingLiU" w:cs="PMingLiU"/>
          <w:bCs/>
        </w:rPr>
        <w:t xml:space="preserve">go into executive session </w:t>
      </w:r>
      <w:r w:rsidR="00697385">
        <w:rPr>
          <w:rFonts w:ascii="PMingLiU" w:eastAsia="PMingLiU" w:cs="PMingLiU"/>
          <w:bCs/>
        </w:rPr>
        <w:t xml:space="preserve">regarding to Louisiana </w:t>
      </w:r>
      <w:r w:rsidR="00EF69BD">
        <w:rPr>
          <w:rFonts w:ascii="PMingLiU" w:eastAsia="PMingLiU" w:cs="PMingLiU"/>
          <w:bCs/>
        </w:rPr>
        <w:t xml:space="preserve">R.S. 4217(B)(a)(2) discuss litigation </w:t>
      </w:r>
      <w:r w:rsidR="006E2774">
        <w:rPr>
          <w:rFonts w:ascii="PMingLiU" w:eastAsia="PMingLiU" w:cs="PMingLiU"/>
          <w:bCs/>
        </w:rPr>
        <w:t xml:space="preserve">regarding </w:t>
      </w:r>
      <w:r w:rsidR="00EF69BD">
        <w:rPr>
          <w:rFonts w:ascii="PMingLiU" w:eastAsia="PMingLiU" w:cs="PMingLiU"/>
          <w:bCs/>
        </w:rPr>
        <w:t>Dwayne Alexander vs LSBPIE, et al., No. 18-2072 Div. G Section II</w:t>
      </w:r>
      <w:r w:rsidR="00232412">
        <w:rPr>
          <w:rFonts w:ascii="PMingLiU" w:eastAsia="PMingLiU" w:cs="PMingLiU"/>
          <w:bCs/>
        </w:rPr>
        <w:t xml:space="preserve"> and pending investigations. </w:t>
      </w:r>
      <w:r w:rsidR="00EF69BD">
        <w:rPr>
          <w:rFonts w:ascii="PMingLiU" w:eastAsia="PMingLiU" w:cs="PMingLiU"/>
          <w:bCs/>
        </w:rPr>
        <w:t xml:space="preserve"> </w:t>
      </w:r>
      <w:r w:rsidR="00807F98">
        <w:rPr>
          <w:rFonts w:ascii="PMingLiU" w:eastAsia="PMingLiU" w:cs="PMingLiU"/>
          <w:bCs/>
        </w:rPr>
        <w:t>Seconded</w:t>
      </w:r>
      <w:r w:rsidR="00793785" w:rsidRPr="00793785">
        <w:rPr>
          <w:rFonts w:ascii="PMingLiU" w:eastAsia="PMingLiU" w:cs="PMingLiU"/>
          <w:bCs/>
        </w:rPr>
        <w:t xml:space="preserve"> </w:t>
      </w:r>
      <w:r w:rsidR="00375DA2" w:rsidRPr="00793785">
        <w:rPr>
          <w:rFonts w:ascii="PMingLiU" w:eastAsia="PMingLiU" w:cs="PMingLiU"/>
          <w:bCs/>
        </w:rPr>
        <w:t>by</w:t>
      </w:r>
      <w:r w:rsidR="00F20CFB">
        <w:rPr>
          <w:rFonts w:ascii="PMingLiU" w:eastAsia="PMingLiU" w:cs="PMingLiU"/>
          <w:bCs/>
        </w:rPr>
        <w:t xml:space="preserve"> </w:t>
      </w:r>
      <w:proofErr w:type="spellStart"/>
      <w:r w:rsidR="00DA16E3">
        <w:rPr>
          <w:rFonts w:ascii="PMingLiU" w:eastAsia="PMingLiU" w:cs="PMingLiU"/>
          <w:bCs/>
        </w:rPr>
        <w:t>Poullard</w:t>
      </w:r>
      <w:proofErr w:type="spellEnd"/>
      <w:r w:rsidR="00793785" w:rsidRPr="00793785">
        <w:rPr>
          <w:rFonts w:ascii="PMingLiU" w:eastAsia="PMingLiU" w:cs="PMingLiU"/>
          <w:bCs/>
        </w:rPr>
        <w:t xml:space="preserve">.  Roll call vote: </w:t>
      </w:r>
      <w:proofErr w:type="spellStart"/>
      <w:r w:rsidR="00DA16E3">
        <w:rPr>
          <w:rFonts w:ascii="PMingLiU" w:eastAsia="PMingLiU" w:cs="PMingLiU"/>
          <w:bCs/>
        </w:rPr>
        <w:t>Poullard</w:t>
      </w:r>
      <w:proofErr w:type="spellEnd"/>
      <w:r w:rsidR="00DA16E3">
        <w:rPr>
          <w:rFonts w:ascii="PMingLiU" w:eastAsia="PMingLiU" w:cs="PMingLiU"/>
          <w:bCs/>
        </w:rPr>
        <w:t xml:space="preserve"> yes, </w:t>
      </w:r>
      <w:r w:rsidR="00793785" w:rsidRPr="00793785">
        <w:rPr>
          <w:rFonts w:ascii="PMingLiU" w:eastAsia="PMingLiU" w:cs="PMingLiU"/>
          <w:bCs/>
        </w:rPr>
        <w:t xml:space="preserve">Wallace yes, </w:t>
      </w:r>
      <w:r w:rsidR="00D263A2">
        <w:rPr>
          <w:rFonts w:ascii="PMingLiU" w:eastAsia="PMingLiU" w:cs="PMingLiU"/>
          <w:bCs/>
        </w:rPr>
        <w:t xml:space="preserve">Dugas yes, </w:t>
      </w:r>
      <w:proofErr w:type="spellStart"/>
      <w:r w:rsidR="00DA16E3">
        <w:rPr>
          <w:rFonts w:ascii="PMingLiU" w:eastAsia="PMingLiU" w:cs="PMingLiU"/>
          <w:bCs/>
        </w:rPr>
        <w:t>Asmussen</w:t>
      </w:r>
      <w:proofErr w:type="spellEnd"/>
      <w:r w:rsidR="00DA16E3">
        <w:rPr>
          <w:rFonts w:ascii="PMingLiU" w:eastAsia="PMingLiU" w:cs="PMingLiU"/>
          <w:bCs/>
        </w:rPr>
        <w:t xml:space="preserve"> yes </w:t>
      </w:r>
      <w:r w:rsidR="00D263A2" w:rsidRPr="00793785">
        <w:rPr>
          <w:rFonts w:ascii="PMingLiU" w:eastAsia="PMingLiU" w:cs="PMingLiU"/>
          <w:bCs/>
        </w:rPr>
        <w:t>and</w:t>
      </w:r>
      <w:r w:rsidR="00793785" w:rsidRPr="00793785">
        <w:rPr>
          <w:rFonts w:ascii="PMingLiU" w:eastAsia="PMingLiU" w:cs="PMingLiU"/>
          <w:bCs/>
        </w:rPr>
        <w:t xml:space="preserve"> Landry yes.  Motion carried.</w:t>
      </w:r>
    </w:p>
    <w:p w14:paraId="5F2FE300" w14:textId="77777777" w:rsidR="00793785" w:rsidRDefault="0079378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14:paraId="4B247315" w14:textId="3381992C" w:rsidR="00C57D1D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F20CFB">
        <w:rPr>
          <w:rFonts w:ascii="PMingLiU" w:eastAsia="PMingLiU" w:cs="PMingLiU"/>
          <w:bCs/>
        </w:rPr>
        <w:t>M</w:t>
      </w:r>
      <w:r w:rsidR="00DA16E3">
        <w:rPr>
          <w:rFonts w:ascii="PMingLiU" w:eastAsia="PMingLiU" w:cs="PMingLiU"/>
          <w:bCs/>
        </w:rPr>
        <w:t>r. Wallace</w:t>
      </w:r>
      <w:r w:rsidR="00807F98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made a motion to go back into regular session.  </w:t>
      </w:r>
      <w:r w:rsidR="00807F98">
        <w:rPr>
          <w:rFonts w:ascii="PMingLiU" w:eastAsia="PMingLiU" w:cs="PMingLiU"/>
          <w:bCs/>
        </w:rPr>
        <w:t>Seconded</w:t>
      </w:r>
      <w:r>
        <w:rPr>
          <w:rFonts w:ascii="PMingLiU" w:eastAsia="PMingLiU" w:cs="PMingLiU"/>
          <w:bCs/>
        </w:rPr>
        <w:t xml:space="preserve"> by</w:t>
      </w:r>
      <w:r w:rsidR="00F20CFB">
        <w:rPr>
          <w:rFonts w:ascii="PMingLiU" w:eastAsia="PMingLiU" w:cs="PMingLiU"/>
          <w:bCs/>
        </w:rPr>
        <w:t xml:space="preserve"> </w:t>
      </w:r>
      <w:r w:rsidR="00DA16E3">
        <w:rPr>
          <w:rFonts w:ascii="PMingLiU" w:eastAsia="PMingLiU" w:cs="PMingLiU"/>
          <w:bCs/>
        </w:rPr>
        <w:t>Dugas</w:t>
      </w:r>
      <w:r w:rsidR="00807F98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Roll call</w:t>
      </w:r>
    </w:p>
    <w:p w14:paraId="505FBEAD" w14:textId="6E9B8B7D" w:rsidR="00793785" w:rsidRDefault="00793785" w:rsidP="00D263A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vote: </w:t>
      </w:r>
      <w:r w:rsidR="00807F98">
        <w:rPr>
          <w:rFonts w:ascii="PMingLiU" w:eastAsia="PMingLiU" w:cs="PMingLiU"/>
          <w:bCs/>
        </w:rPr>
        <w:t xml:space="preserve"> </w:t>
      </w:r>
      <w:proofErr w:type="spellStart"/>
      <w:r w:rsidR="00DA16E3">
        <w:rPr>
          <w:rFonts w:ascii="PMingLiU" w:eastAsia="PMingLiU" w:cs="PMingLiU"/>
          <w:bCs/>
        </w:rPr>
        <w:t>Poullard</w:t>
      </w:r>
      <w:proofErr w:type="spellEnd"/>
      <w:r w:rsidR="00807F98">
        <w:rPr>
          <w:rFonts w:ascii="PMingLiU" w:eastAsia="PMingLiU" w:cs="PMingLiU"/>
          <w:bCs/>
        </w:rPr>
        <w:t xml:space="preserve"> yes, </w:t>
      </w:r>
      <w:r>
        <w:rPr>
          <w:rFonts w:ascii="PMingLiU" w:eastAsia="PMingLiU" w:cs="PMingLiU"/>
          <w:bCs/>
        </w:rPr>
        <w:t xml:space="preserve">Wallace yes, </w:t>
      </w:r>
      <w:r w:rsidR="00D263A2">
        <w:rPr>
          <w:rFonts w:ascii="PMingLiU" w:eastAsia="PMingLiU" w:cs="PMingLiU"/>
          <w:bCs/>
        </w:rPr>
        <w:t xml:space="preserve">Dugas yes, </w:t>
      </w:r>
      <w:proofErr w:type="spellStart"/>
      <w:r w:rsidR="00DA16E3">
        <w:rPr>
          <w:rFonts w:ascii="PMingLiU" w:eastAsia="PMingLiU" w:cs="PMingLiU"/>
          <w:bCs/>
        </w:rPr>
        <w:t>Asmussen</w:t>
      </w:r>
      <w:proofErr w:type="spellEnd"/>
      <w:r w:rsidR="00DA16E3">
        <w:rPr>
          <w:rFonts w:ascii="PMingLiU" w:eastAsia="PMingLiU" w:cs="PMingLiU"/>
          <w:bCs/>
        </w:rPr>
        <w:t xml:space="preserve"> yes </w:t>
      </w:r>
      <w:r>
        <w:rPr>
          <w:rFonts w:ascii="PMingLiU" w:eastAsia="PMingLiU" w:cs="PMingLiU"/>
          <w:bCs/>
        </w:rPr>
        <w:t>and Landry yes. Motion carried.</w:t>
      </w:r>
    </w:p>
    <w:p w14:paraId="71441A66" w14:textId="77777777" w:rsidR="005724AB" w:rsidRDefault="005903F7" w:rsidP="00541019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</w:p>
    <w:p w14:paraId="457AF477" w14:textId="1AA4E0ED" w:rsidR="00491072" w:rsidRDefault="005724AB" w:rsidP="00541019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VIII.</w:t>
      </w:r>
      <w:bookmarkStart w:id="0" w:name="_GoBack"/>
      <w:bookmarkEnd w:id="0"/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0574CC47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C57D1D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DA16E3">
        <w:rPr>
          <w:rFonts w:ascii="PMingLiU" w:eastAsia="PMingLiU" w:cs="PMingLiU"/>
        </w:rPr>
        <w:t>10:55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proofErr w:type="spellStart"/>
      <w:r w:rsidR="00DA16E3">
        <w:rPr>
          <w:rFonts w:ascii="PMingLiU" w:eastAsia="PMingLiU" w:cs="PMingLiU"/>
        </w:rPr>
        <w:t>Asmussen</w:t>
      </w:r>
      <w:proofErr w:type="spellEnd"/>
      <w:r w:rsidR="00DA16E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EA36" w14:textId="77777777" w:rsidR="00A6453B" w:rsidRDefault="00A6453B" w:rsidP="00C30970">
      <w:r>
        <w:separator/>
      </w:r>
    </w:p>
  </w:endnote>
  <w:endnote w:type="continuationSeparator" w:id="0">
    <w:p w14:paraId="781B7398" w14:textId="77777777" w:rsidR="00A6453B" w:rsidRDefault="00A6453B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1810" w14:textId="77777777" w:rsidR="00A6453B" w:rsidRDefault="00A6453B" w:rsidP="00C30970">
      <w:r>
        <w:separator/>
      </w:r>
    </w:p>
  </w:footnote>
  <w:footnote w:type="continuationSeparator" w:id="0">
    <w:p w14:paraId="668F11BB" w14:textId="77777777" w:rsidR="00A6453B" w:rsidRDefault="00A6453B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7913"/>
    <w:rsid w:val="000C2869"/>
    <w:rsid w:val="000C34CE"/>
    <w:rsid w:val="000C572D"/>
    <w:rsid w:val="000C70C2"/>
    <w:rsid w:val="000C7599"/>
    <w:rsid w:val="000D1434"/>
    <w:rsid w:val="000E23D2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1FD3"/>
    <w:rsid w:val="001C6874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2BF2"/>
    <w:rsid w:val="00296318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2F404C"/>
    <w:rsid w:val="00305058"/>
    <w:rsid w:val="0030732C"/>
    <w:rsid w:val="00312BF0"/>
    <w:rsid w:val="003166F6"/>
    <w:rsid w:val="003167C9"/>
    <w:rsid w:val="003213EE"/>
    <w:rsid w:val="00321C3A"/>
    <w:rsid w:val="00327CD6"/>
    <w:rsid w:val="00334AAF"/>
    <w:rsid w:val="00337972"/>
    <w:rsid w:val="00345ABF"/>
    <w:rsid w:val="00347EEF"/>
    <w:rsid w:val="00353C2B"/>
    <w:rsid w:val="00355A4E"/>
    <w:rsid w:val="00364BFA"/>
    <w:rsid w:val="00373D85"/>
    <w:rsid w:val="00375DA2"/>
    <w:rsid w:val="00384BDB"/>
    <w:rsid w:val="00391152"/>
    <w:rsid w:val="00391839"/>
    <w:rsid w:val="003952EF"/>
    <w:rsid w:val="00395C34"/>
    <w:rsid w:val="003A2552"/>
    <w:rsid w:val="003A3E9E"/>
    <w:rsid w:val="003A7C39"/>
    <w:rsid w:val="003B1434"/>
    <w:rsid w:val="003C17F0"/>
    <w:rsid w:val="003C1E80"/>
    <w:rsid w:val="003C78D6"/>
    <w:rsid w:val="003D2242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307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E7713"/>
    <w:rsid w:val="004F66B5"/>
    <w:rsid w:val="0050710E"/>
    <w:rsid w:val="00510014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61C2A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3785"/>
    <w:rsid w:val="007A0180"/>
    <w:rsid w:val="007A3956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07F98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417D2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4704"/>
    <w:rsid w:val="008F51B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B17D7"/>
    <w:rsid w:val="009B5366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6D19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6453B"/>
    <w:rsid w:val="00A665AB"/>
    <w:rsid w:val="00A753B3"/>
    <w:rsid w:val="00A85110"/>
    <w:rsid w:val="00A91B15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B05E3"/>
    <w:rsid w:val="00CB11C0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52635"/>
    <w:rsid w:val="00D56D0F"/>
    <w:rsid w:val="00D608C3"/>
    <w:rsid w:val="00D62D99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5838"/>
    <w:rsid w:val="00DC1DB8"/>
    <w:rsid w:val="00DC4D53"/>
    <w:rsid w:val="00DC6787"/>
    <w:rsid w:val="00DD3A2E"/>
    <w:rsid w:val="00DD7D23"/>
    <w:rsid w:val="00DE2295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723F"/>
    <w:rsid w:val="00E8747B"/>
    <w:rsid w:val="00E87621"/>
    <w:rsid w:val="00E921F9"/>
    <w:rsid w:val="00E92DBA"/>
    <w:rsid w:val="00E93154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717C0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41CD-D1B1-4587-B10E-A1EEAD87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4</cp:revision>
  <cp:lastPrinted>2018-09-06T13:46:00Z</cp:lastPrinted>
  <dcterms:created xsi:type="dcterms:W3CDTF">2018-08-21T13:16:00Z</dcterms:created>
  <dcterms:modified xsi:type="dcterms:W3CDTF">2018-09-06T13:46:00Z</dcterms:modified>
</cp:coreProperties>
</file>